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40E" w:rsidRPr="0077040E" w:rsidRDefault="0077040E" w:rsidP="00DC5F91">
      <w:pPr>
        <w:jc w:val="both"/>
      </w:pPr>
      <w:r w:rsidRPr="0077040E">
        <w:t>Данная рабочая программа по  литературе разработана для обучения в 8  класс</w:t>
      </w:r>
      <w:r w:rsidR="00BA5661">
        <w:t xml:space="preserve">ах </w:t>
      </w:r>
      <w:bookmarkStart w:id="0" w:name="_GoBack"/>
      <w:bookmarkEnd w:id="0"/>
      <w:r w:rsidRPr="0077040E">
        <w:t xml:space="preserve"> МБОУ «Средняя общеобразовательная школа №18» с учетом:</w:t>
      </w:r>
    </w:p>
    <w:p w:rsidR="0077040E" w:rsidRPr="0077040E" w:rsidRDefault="0077040E" w:rsidP="0077040E">
      <w:pPr>
        <w:numPr>
          <w:ilvl w:val="3"/>
          <w:numId w:val="1"/>
        </w:numPr>
        <w:tabs>
          <w:tab w:val="clear" w:pos="3600"/>
          <w:tab w:val="left" w:pos="993"/>
        </w:tabs>
        <w:ind w:left="993" w:hanging="284"/>
        <w:jc w:val="both"/>
      </w:pPr>
      <w:r w:rsidRPr="0077040E">
        <w:t>Закона Российской Федерации  «Об образовании» от 10.07.1992 года №3266-1 (в ред. от 28.02.2012 года);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 w:rsidRPr="0077040E">
        <w:t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2004 г. №1089 (в ред. от 19.10.2009.года, с изменениями от 31.01.2012 года);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 w:rsidRPr="0077040E"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77040E">
        <w:t>Минобрнауки</w:t>
      </w:r>
      <w:proofErr w:type="spellEnd"/>
      <w:r w:rsidRPr="0077040E">
        <w:t xml:space="preserve"> России от 03.06.2011. №1994);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 w:rsidRPr="0077040E"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77040E" w:rsidRPr="0077040E" w:rsidRDefault="0077040E" w:rsidP="0077040E">
      <w:pPr>
        <w:pStyle w:val="Default"/>
        <w:numPr>
          <w:ilvl w:val="0"/>
          <w:numId w:val="1"/>
        </w:numPr>
        <w:tabs>
          <w:tab w:val="left" w:pos="284"/>
          <w:tab w:val="num" w:pos="993"/>
        </w:tabs>
        <w:ind w:left="993" w:hanging="284"/>
        <w:jc w:val="both"/>
      </w:pPr>
      <w:r w:rsidRPr="0077040E"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 w:rsidRPr="0077040E"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  <w:rPr>
          <w:color w:val="FF0000"/>
        </w:rPr>
      </w:pPr>
      <w:r w:rsidRPr="0077040E">
        <w:t>Учебного плана МБОУ «СОШ №18» г. Альметьевск Республики Татарстан, утвержденного директором школы от 31.08.2016 г.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993" w:hanging="284"/>
        <w:jc w:val="both"/>
      </w:pPr>
      <w:r w:rsidRPr="0077040E">
        <w:t>Требований к результатам освоения основной образовательной программы основного общего образования;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jc w:val="both"/>
      </w:pPr>
      <w:r w:rsidRPr="0077040E">
        <w:t xml:space="preserve">Примерной программы основного общего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классы. Авторы: В.Я. Коровина, В.П. Журавлев, И.С.  </w:t>
      </w:r>
      <w:proofErr w:type="spellStart"/>
      <w:r w:rsidRPr="0077040E">
        <w:t>Забарский</w:t>
      </w:r>
      <w:proofErr w:type="spellEnd"/>
      <w:r w:rsidRPr="0077040E">
        <w:t xml:space="preserve">, В.П. </w:t>
      </w:r>
      <w:proofErr w:type="spellStart"/>
      <w:r w:rsidRPr="0077040E">
        <w:t>Полухина</w:t>
      </w:r>
      <w:proofErr w:type="spellEnd"/>
      <w:r w:rsidRPr="0077040E">
        <w:t xml:space="preserve">, Е.С. </w:t>
      </w:r>
      <w:proofErr w:type="spellStart"/>
      <w:r w:rsidRPr="0077040E">
        <w:t>Романичева</w:t>
      </w:r>
      <w:proofErr w:type="spellEnd"/>
      <w:r w:rsidRPr="0077040E">
        <w:t>, В.И. Коровин. Под редакцией. В.Я. Коровиной. М., Просвещение, 2007 г.;</w:t>
      </w:r>
    </w:p>
    <w:p w:rsidR="0077040E" w:rsidRPr="0077040E" w:rsidRDefault="0077040E" w:rsidP="0077040E">
      <w:pPr>
        <w:pStyle w:val="a3"/>
        <w:numPr>
          <w:ilvl w:val="0"/>
          <w:numId w:val="1"/>
        </w:numPr>
        <w:jc w:val="both"/>
      </w:pPr>
      <w:r w:rsidRPr="0077040E">
        <w:t>Положения о рабочей программе МБОУ «СОШ №18» г. Альметьевск.</w:t>
      </w:r>
    </w:p>
    <w:p w:rsidR="0077040E" w:rsidRPr="0077040E" w:rsidRDefault="0077040E" w:rsidP="0077040E">
      <w:pPr>
        <w:jc w:val="both"/>
        <w:rPr>
          <w:b/>
        </w:rPr>
      </w:pPr>
      <w:r w:rsidRPr="0077040E">
        <w:rPr>
          <w:b/>
        </w:rPr>
        <w:t>Задачи и специфика преподавания литературы в 8 классе</w:t>
      </w:r>
    </w:p>
    <w:p w:rsidR="0077040E" w:rsidRPr="0077040E" w:rsidRDefault="0077040E" w:rsidP="0077040E">
      <w:pPr>
        <w:jc w:val="both"/>
      </w:pPr>
      <w:r w:rsidRPr="0077040E">
        <w:t xml:space="preserve">-  развить у школьников устойчивый интерес к чтению, любовь к литературе; </w:t>
      </w:r>
    </w:p>
    <w:p w:rsidR="0077040E" w:rsidRPr="0077040E" w:rsidRDefault="0077040E" w:rsidP="0077040E">
      <w:pPr>
        <w:jc w:val="both"/>
      </w:pPr>
      <w:r w:rsidRPr="0077040E">
        <w:t xml:space="preserve">-  совершенствовать навыки выразительного чтения; </w:t>
      </w:r>
    </w:p>
    <w:p w:rsidR="0077040E" w:rsidRPr="0077040E" w:rsidRDefault="0077040E" w:rsidP="0077040E">
      <w:pPr>
        <w:jc w:val="both"/>
      </w:pPr>
      <w:r w:rsidRPr="0077040E">
        <w:t xml:space="preserve">-  сформировать первоначальные умения анализа с целью углубления восприятия и осознания идейно-художественной специфики изучаемых произведений; </w:t>
      </w:r>
    </w:p>
    <w:p w:rsidR="0077040E" w:rsidRPr="0077040E" w:rsidRDefault="0077040E" w:rsidP="0077040E">
      <w:pPr>
        <w:jc w:val="both"/>
      </w:pPr>
      <w:r w:rsidRPr="0077040E">
        <w:t xml:space="preserve">-  использовать изучение литературы для повышения речевой культуры учащихся; </w:t>
      </w:r>
    </w:p>
    <w:p w:rsidR="0077040E" w:rsidRPr="0077040E" w:rsidRDefault="0077040E" w:rsidP="0077040E">
      <w:pPr>
        <w:jc w:val="both"/>
      </w:pPr>
      <w:r w:rsidRPr="0077040E">
        <w:t>-  расширить кругозор учащихся через чтение произведений различных жанров, разнообразных по содержанию и тематике.</w:t>
      </w:r>
    </w:p>
    <w:p w:rsidR="0077040E" w:rsidRPr="0077040E" w:rsidRDefault="0077040E" w:rsidP="0077040E">
      <w:pPr>
        <w:jc w:val="both"/>
      </w:pPr>
      <w:r w:rsidRPr="0077040E">
        <w:t xml:space="preserve">В программу включен </w:t>
      </w:r>
      <w:r w:rsidRPr="0077040E">
        <w:rPr>
          <w:b/>
        </w:rPr>
        <w:t>региональный компонент</w:t>
      </w:r>
      <w:r w:rsidRPr="0077040E">
        <w:t>, представленный произведениями писателей и поэтов республики Татарстана с целью:</w:t>
      </w:r>
    </w:p>
    <w:p w:rsidR="0077040E" w:rsidRPr="0077040E" w:rsidRDefault="0077040E" w:rsidP="0077040E">
      <w:pPr>
        <w:pStyle w:val="a3"/>
        <w:numPr>
          <w:ilvl w:val="0"/>
          <w:numId w:val="2"/>
        </w:numPr>
        <w:jc w:val="both"/>
      </w:pPr>
      <w:r w:rsidRPr="0077040E">
        <w:t xml:space="preserve">воспитывать у учащихся гуманное отношение к людям разных национальностей; </w:t>
      </w:r>
    </w:p>
    <w:p w:rsidR="0077040E" w:rsidRPr="0077040E" w:rsidRDefault="0077040E" w:rsidP="0077040E">
      <w:pPr>
        <w:pStyle w:val="a3"/>
        <w:numPr>
          <w:ilvl w:val="0"/>
          <w:numId w:val="2"/>
        </w:numPr>
        <w:jc w:val="both"/>
      </w:pPr>
      <w:r w:rsidRPr="0077040E">
        <w:t xml:space="preserve">формировать личность ученика как представителя и умелого хранителя социокультурных ценностей и традиций РТ </w:t>
      </w:r>
    </w:p>
    <w:p w:rsidR="0077040E" w:rsidRPr="0077040E" w:rsidRDefault="0077040E" w:rsidP="0077040E">
      <w:pPr>
        <w:pStyle w:val="a3"/>
        <w:numPr>
          <w:ilvl w:val="0"/>
          <w:numId w:val="2"/>
        </w:numPr>
        <w:jc w:val="both"/>
      </w:pPr>
      <w:r w:rsidRPr="0077040E">
        <w:t xml:space="preserve">помочь учащимся войти в мир национальной культуры; </w:t>
      </w:r>
    </w:p>
    <w:p w:rsidR="0077040E" w:rsidRPr="0077040E" w:rsidRDefault="0077040E" w:rsidP="0077040E">
      <w:pPr>
        <w:pStyle w:val="a3"/>
        <w:numPr>
          <w:ilvl w:val="0"/>
          <w:numId w:val="2"/>
        </w:numPr>
        <w:jc w:val="both"/>
      </w:pPr>
      <w:r w:rsidRPr="0077040E">
        <w:t xml:space="preserve">приобщить учащихся к духовным ценностям народов РТ через литературу края; </w:t>
      </w:r>
    </w:p>
    <w:p w:rsidR="0077040E" w:rsidRPr="0077040E" w:rsidRDefault="0077040E" w:rsidP="0077040E">
      <w:pPr>
        <w:pStyle w:val="a3"/>
        <w:numPr>
          <w:ilvl w:val="0"/>
          <w:numId w:val="2"/>
        </w:numPr>
        <w:jc w:val="both"/>
      </w:pPr>
      <w:r w:rsidRPr="0077040E">
        <w:t>пробудить уважение к малой Родине.</w:t>
      </w:r>
    </w:p>
    <w:p w:rsidR="0077040E" w:rsidRPr="0077040E" w:rsidRDefault="0077040E" w:rsidP="0077040E">
      <w:pPr>
        <w:jc w:val="both"/>
      </w:pPr>
      <w:r w:rsidRPr="0077040E">
        <w:rPr>
          <w:b/>
        </w:rPr>
        <w:t>Объем  часов учебной нагрузки</w:t>
      </w:r>
    </w:p>
    <w:p w:rsidR="0077040E" w:rsidRPr="0077040E" w:rsidRDefault="0077040E" w:rsidP="0077040E">
      <w:pPr>
        <w:jc w:val="both"/>
      </w:pPr>
      <w:r w:rsidRPr="0077040E">
        <w:t>Количество часов,  отведенных на освоение рабочей программы,  соответствует Базисному учебному (образовательному) плану общеобразовательных учреждений Российской Федерации, утвержденному приказом Минобразования РФ № 1312 от 09.03.2004.</w:t>
      </w:r>
    </w:p>
    <w:p w:rsidR="0077040E" w:rsidRPr="0077040E" w:rsidRDefault="0077040E" w:rsidP="0077040E">
      <w:pPr>
        <w:jc w:val="both"/>
      </w:pPr>
      <w:r w:rsidRPr="0077040E">
        <w:t xml:space="preserve">Согласно действующему в МБОУ  «СОШ № 18»  учебному плану в 8 классе предполагается обучение в объеме 2 часа в неделю, 70 часов в год. </w:t>
      </w:r>
    </w:p>
    <w:p w:rsidR="0077040E" w:rsidRPr="0077040E" w:rsidRDefault="0077040E" w:rsidP="0077040E">
      <w:pPr>
        <w:jc w:val="both"/>
      </w:pPr>
      <w:r w:rsidRPr="0077040E">
        <w:t xml:space="preserve">По качеству знаний данный класс не особенно сильный, логическое мышление и связная речь </w:t>
      </w:r>
      <w:proofErr w:type="gramStart"/>
      <w:r w:rsidRPr="0077040E">
        <w:t>сформированы</w:t>
      </w:r>
      <w:proofErr w:type="gramEnd"/>
      <w:r w:rsidRPr="0077040E">
        <w:t xml:space="preserve"> недостаточно хорошо. Кроме того, есть часть учащихся, плохо владеющая навыками </w:t>
      </w:r>
      <w:r w:rsidRPr="0077040E">
        <w:lastRenderedPageBreak/>
        <w:t>беглого чтения, многие затрудняются в подробном и сжатом пересказе содержания текста. Поэтому целесообразно использовать основное количество учебного времени на обучение именно этим ключевым навыкам при изучении  курса литературы.</w:t>
      </w:r>
    </w:p>
    <w:p w:rsidR="0077040E" w:rsidRPr="0077040E" w:rsidRDefault="0077040E" w:rsidP="0077040E">
      <w:pPr>
        <w:jc w:val="both"/>
      </w:pPr>
      <w:r w:rsidRPr="0077040E">
        <w:t xml:space="preserve">В преподавании  предмета целесообразно использовать такие формы и методы обучения как: словесный, наглядный, практический, репродуктивный. </w:t>
      </w:r>
    </w:p>
    <w:p w:rsidR="0077040E" w:rsidRPr="0077040E" w:rsidRDefault="0077040E" w:rsidP="0077040E">
      <w:pPr>
        <w:jc w:val="both"/>
      </w:pPr>
      <w:r w:rsidRPr="0077040E">
        <w:t>Программа предусматривает различные формы и способы проверки и контроля знаний: открытые и закрытые тесты, задания на установление соответствия, ответы на вопросы.</w:t>
      </w:r>
    </w:p>
    <w:p w:rsidR="0077040E" w:rsidRPr="0077040E" w:rsidRDefault="0077040E" w:rsidP="0077040E">
      <w:pPr>
        <w:jc w:val="both"/>
      </w:pPr>
      <w:r w:rsidRPr="0077040E">
        <w:t xml:space="preserve">При работе по данной программе с использованием определенных правил и приёмов у учащихся формируется и развивается потребность в самообразовании. Формирование и развитие этой потребности окажут им впоследствии существенную помощь. </w:t>
      </w:r>
      <w:r w:rsidRPr="0077040E">
        <w:br/>
        <w:t>Программа предполагает систематическое 3-5минутное чтение (вслу</w:t>
      </w:r>
      <w:proofErr w:type="gramStart"/>
      <w:r w:rsidRPr="0077040E">
        <w:t>х-</w:t>
      </w:r>
      <w:proofErr w:type="gramEnd"/>
      <w:r w:rsidRPr="0077040E">
        <w:t xml:space="preserve"> про себя) текстов художественных произведений на уроках, их осмысление, пересказ, различные виды работ по развитию устной и письменной речи: </w:t>
      </w:r>
    </w:p>
    <w:p w:rsidR="0077040E" w:rsidRPr="0077040E" w:rsidRDefault="0077040E" w:rsidP="00DC5F91">
      <w:r w:rsidRPr="0077040E">
        <w:t xml:space="preserve">- составление планов; </w:t>
      </w:r>
      <w:r w:rsidRPr="0077040E">
        <w:br/>
        <w:t xml:space="preserve">- краткие и подробные пересказы текста; </w:t>
      </w:r>
      <w:r w:rsidRPr="0077040E">
        <w:br/>
        <w:t xml:space="preserve">- изложение с элементами сочинения; </w:t>
      </w:r>
      <w:r w:rsidRPr="0077040E">
        <w:br/>
        <w:t xml:space="preserve">- устные и письменные сочинения-характеристики героев; </w:t>
      </w:r>
      <w:r w:rsidRPr="0077040E">
        <w:br/>
        <w:t xml:space="preserve">- анализ художественного богатства языка писателя на примере небольших отрывков из изучаемых произведений; </w:t>
      </w:r>
    </w:p>
    <w:p w:rsidR="0077040E" w:rsidRPr="0077040E" w:rsidRDefault="0077040E" w:rsidP="00DC5F91">
      <w:r w:rsidRPr="0077040E">
        <w:t xml:space="preserve">- развитие художественной фантазии у детей; </w:t>
      </w:r>
      <w:r w:rsidRPr="0077040E">
        <w:br/>
        <w:t xml:space="preserve">- прогнозирование поведения героев в других жизненных ситуациях; </w:t>
      </w:r>
      <w:r w:rsidRPr="0077040E">
        <w:br/>
        <w:t>- придумывание финала, опираясь на логику развития образа и событий.</w:t>
      </w:r>
    </w:p>
    <w:p w:rsidR="0077040E" w:rsidRPr="0077040E" w:rsidRDefault="0077040E" w:rsidP="0077040E">
      <w:pPr>
        <w:jc w:val="both"/>
        <w:rPr>
          <w:b/>
        </w:rPr>
      </w:pPr>
      <w:r w:rsidRPr="0077040E">
        <w:rPr>
          <w:b/>
        </w:rPr>
        <w:t>Рабочая программа ориентирована на использование учебника:</w:t>
      </w:r>
    </w:p>
    <w:p w:rsidR="0077040E" w:rsidRPr="0077040E" w:rsidRDefault="0077040E" w:rsidP="0077040E">
      <w:pPr>
        <w:jc w:val="both"/>
      </w:pPr>
      <w:r w:rsidRPr="0077040E">
        <w:t>Литература. 8 класс: учебник для общеобразовательных учреждений. В 2 ч. Авторы-составители: В.Я.Коровина, В.П.Журавлев и др. М.- Просвещение, 2010.</w:t>
      </w:r>
    </w:p>
    <w:p w:rsidR="0077040E" w:rsidRPr="0077040E" w:rsidRDefault="0077040E" w:rsidP="0077040E">
      <w:pPr>
        <w:jc w:val="both"/>
      </w:pPr>
      <w:r w:rsidRPr="0077040E">
        <w:t>Данный учебник получил положительные заключения Российской академии наук и Российской академии образования. (Письмо Министерства образования и науки РФ №10106-525/15 от 31.10.2007)</w:t>
      </w:r>
    </w:p>
    <w:p w:rsidR="0077040E" w:rsidRPr="0077040E" w:rsidRDefault="0077040E" w:rsidP="0077040E">
      <w:pPr>
        <w:jc w:val="both"/>
      </w:pPr>
      <w:r w:rsidRPr="0077040E">
        <w:t>При выборе системы обучения и учебно-методического комплекса по предмету для реализации рабочей программы   учитывалось:</w:t>
      </w:r>
    </w:p>
    <w:p w:rsidR="0077040E" w:rsidRPr="0077040E" w:rsidRDefault="0077040E" w:rsidP="0077040E">
      <w:pPr>
        <w:jc w:val="both"/>
      </w:pPr>
      <w:r w:rsidRPr="0077040E">
        <w:t>- соответствие возрастным и психологическим особенностям учащихся;</w:t>
      </w:r>
    </w:p>
    <w:p w:rsidR="0077040E" w:rsidRPr="0077040E" w:rsidRDefault="0077040E" w:rsidP="0077040E">
      <w:pPr>
        <w:jc w:val="both"/>
      </w:pPr>
      <w:r w:rsidRPr="0077040E">
        <w:t>- соотнесённость с содержанием государственной итоговой аттестации;</w:t>
      </w:r>
    </w:p>
    <w:p w:rsidR="0077040E" w:rsidRPr="0077040E" w:rsidRDefault="0077040E" w:rsidP="0077040E">
      <w:pPr>
        <w:jc w:val="both"/>
      </w:pPr>
      <w:r w:rsidRPr="0077040E">
        <w:t>- завершённость учебной линии;</w:t>
      </w:r>
    </w:p>
    <w:p w:rsidR="0077040E" w:rsidRPr="00DC5F91" w:rsidRDefault="0077040E" w:rsidP="0077040E">
      <w:pPr>
        <w:jc w:val="both"/>
      </w:pPr>
      <w:r w:rsidRPr="0077040E">
        <w:t>- обеспеченность образовательного учреждения учебниками.</w:t>
      </w:r>
    </w:p>
    <w:p w:rsidR="0077040E" w:rsidRPr="00DC5F91" w:rsidRDefault="0077040E" w:rsidP="0077040E">
      <w:pPr>
        <w:jc w:val="both"/>
        <w:rPr>
          <w:b/>
          <w:bCs/>
        </w:rPr>
      </w:pPr>
      <w:r w:rsidRPr="0077040E">
        <w:rPr>
          <w:b/>
          <w:bCs/>
        </w:rPr>
        <w:t>Виды уроков:</w:t>
      </w:r>
    </w:p>
    <w:p w:rsidR="0077040E" w:rsidRPr="0077040E" w:rsidRDefault="0077040E" w:rsidP="0077040E">
      <w:pPr>
        <w:jc w:val="both"/>
      </w:pPr>
      <w:r w:rsidRPr="0077040E">
        <w:rPr>
          <w:b/>
        </w:rPr>
        <w:t>Урок-лекция</w:t>
      </w:r>
      <w:r w:rsidRPr="0077040E">
        <w:t xml:space="preserve">. Предполагаются совместные усилия учителя и учеников для решения общей проблемной познавательной задачи. На таком уроке используется демонстрационный материал на компьютере, разработанный учителем. </w:t>
      </w:r>
      <w:r w:rsidRPr="0077040E">
        <w:br/>
      </w:r>
      <w:r w:rsidRPr="0077040E">
        <w:rPr>
          <w:b/>
        </w:rPr>
        <w:t>Урок-практикум</w:t>
      </w:r>
      <w:r w:rsidRPr="0077040E">
        <w:t xml:space="preserve">. На уроке учащиеся работают над различными заданиями в зависимости от своей подготовленности. Виды работ могут быть самыми разными: письменные исследования, решение различных задач, практическое применение различных методов решения задач. Компьютер-источник справочной информации. </w:t>
      </w:r>
      <w:r w:rsidRPr="0077040E">
        <w:br/>
      </w:r>
      <w:r w:rsidRPr="0077040E">
        <w:rPr>
          <w:b/>
        </w:rPr>
        <w:t>Урок-исследование</w:t>
      </w:r>
      <w:r w:rsidRPr="0077040E">
        <w:t xml:space="preserve">. На уроке учащиеся решают проблемную задачу исследовательского характера аналитическим методом. </w:t>
      </w:r>
      <w:r w:rsidRPr="0077040E">
        <w:br/>
      </w:r>
      <w:r w:rsidRPr="0077040E">
        <w:rPr>
          <w:b/>
        </w:rPr>
        <w:t>Комбинированный урок</w:t>
      </w:r>
      <w:r w:rsidRPr="0077040E">
        <w:t xml:space="preserve"> предполагает выполнение работ и заданий разного вида. </w:t>
      </w:r>
      <w:r w:rsidRPr="0077040E">
        <w:br/>
      </w:r>
      <w:r w:rsidRPr="0077040E">
        <w:rPr>
          <w:b/>
        </w:rPr>
        <w:t>Урок–игра</w:t>
      </w:r>
      <w:r w:rsidRPr="0077040E">
        <w:t xml:space="preserve">. На основе игровой деятельности учащиеся познают новое, закрепляют изученное, отрабатывают различные учебные навыки. </w:t>
      </w:r>
      <w:r w:rsidRPr="0077040E">
        <w:br/>
      </w:r>
      <w:r w:rsidRPr="0077040E">
        <w:rPr>
          <w:b/>
        </w:rPr>
        <w:t>Урок-тест</w:t>
      </w:r>
      <w:r w:rsidRPr="0077040E">
        <w:t xml:space="preserve">. Тестирование проводится с целью диагностики пробелов знаний, контроля уровня </w:t>
      </w:r>
      <w:proofErr w:type="spellStart"/>
      <w:r w:rsidRPr="0077040E">
        <w:t>обученности</w:t>
      </w:r>
      <w:proofErr w:type="spellEnd"/>
      <w:r w:rsidRPr="0077040E">
        <w:t xml:space="preserve"> учащихся, тренировки технике тестирования </w:t>
      </w:r>
      <w:r w:rsidRPr="0077040E">
        <w:br/>
      </w:r>
      <w:r w:rsidRPr="0077040E">
        <w:rPr>
          <w:b/>
        </w:rPr>
        <w:t>Урок-зачет</w:t>
      </w:r>
      <w:r w:rsidRPr="0077040E">
        <w:t xml:space="preserve">. Устный опрос учащихся по заранее составленным вопросам по изученной теме. </w:t>
      </w:r>
      <w:r w:rsidRPr="0077040E">
        <w:br/>
      </w:r>
      <w:proofErr w:type="gramStart"/>
      <w:r w:rsidRPr="0077040E">
        <w:rPr>
          <w:b/>
        </w:rPr>
        <w:t>Урок-самостоятельная</w:t>
      </w:r>
      <w:proofErr w:type="gramEnd"/>
      <w:r w:rsidRPr="0077040E">
        <w:rPr>
          <w:b/>
        </w:rPr>
        <w:t xml:space="preserve"> работа</w:t>
      </w:r>
      <w:r w:rsidRPr="0077040E">
        <w:t xml:space="preserve">. Предлагаются разные виды самостоятельных работ. </w:t>
      </w:r>
      <w:r w:rsidRPr="0077040E">
        <w:br/>
      </w:r>
      <w:proofErr w:type="gramStart"/>
      <w:r w:rsidRPr="0077040E">
        <w:rPr>
          <w:b/>
        </w:rPr>
        <w:t>Урок-контрольная</w:t>
      </w:r>
      <w:proofErr w:type="gramEnd"/>
      <w:r w:rsidRPr="0077040E">
        <w:rPr>
          <w:b/>
        </w:rPr>
        <w:t xml:space="preserve"> работа</w:t>
      </w:r>
      <w:r w:rsidRPr="0077040E">
        <w:t xml:space="preserve">. Проводится на двух уровнях: уровень обязательной подготовки - «3», уровень возможной подготовки - «4» и «5». </w:t>
      </w:r>
      <w:r w:rsidRPr="0077040E">
        <w:br/>
      </w:r>
      <w:r w:rsidRPr="0077040E">
        <w:rPr>
          <w:b/>
        </w:rPr>
        <w:t>Внеклассное чтение</w:t>
      </w:r>
      <w:r w:rsidRPr="0077040E">
        <w:t xml:space="preserve"> - педагогически организованный процесс подготовки учащихся к самостоятельному чтению книг в соответствии с индивидуальными и социально значимыми интересами и потребностями. </w:t>
      </w:r>
    </w:p>
    <w:p w:rsidR="0077040E" w:rsidRPr="0077040E" w:rsidRDefault="0077040E" w:rsidP="0077040E">
      <w:pPr>
        <w:jc w:val="both"/>
        <w:rPr>
          <w:b/>
        </w:rPr>
      </w:pPr>
      <w:r w:rsidRPr="0077040E">
        <w:rPr>
          <w:b/>
        </w:rPr>
        <w:lastRenderedPageBreak/>
        <w:t xml:space="preserve">Виды деятельности по освоению содержания художественных произведений и теоретико-литературных понятий: </w:t>
      </w:r>
    </w:p>
    <w:p w:rsidR="0077040E" w:rsidRPr="0077040E" w:rsidRDefault="0077040E" w:rsidP="00DC5F91">
      <w:proofErr w:type="gramStart"/>
      <w:r w:rsidRPr="0077040E">
        <w:t xml:space="preserve">- осознанное, творческое чтение художественных произведений разных жанров; </w:t>
      </w:r>
      <w:r w:rsidRPr="0077040E">
        <w:br/>
        <w:t xml:space="preserve">- выразительное чтение художественного текста; </w:t>
      </w:r>
      <w:r w:rsidRPr="0077040E">
        <w:br/>
        <w:t xml:space="preserve">- различные виды пересказа (подробный, краткий, выборочный, с элементами комментария, с творческим заданием); </w:t>
      </w:r>
      <w:r w:rsidRPr="0077040E">
        <w:br/>
        <w:t xml:space="preserve">- ответы на вопросы, раскрывающие знание и понимание текста произведения; </w:t>
      </w:r>
      <w:r w:rsidRPr="0077040E">
        <w:br/>
        <w:t xml:space="preserve">- заучивание наизусть стихотворных и прозаических текстов; </w:t>
      </w:r>
      <w:r w:rsidRPr="0077040E">
        <w:br/>
        <w:t xml:space="preserve">- анализ и интерпретация произведения; </w:t>
      </w:r>
      <w:r w:rsidRPr="0077040E">
        <w:br/>
        <w:t xml:space="preserve">- составление планов и написание отзывов о произведениях; </w:t>
      </w:r>
      <w:r w:rsidRPr="0077040E">
        <w:br/>
        <w:t>- написание сочинений по литературным произведениям и на основе жизненных впечатлений;</w:t>
      </w:r>
      <w:proofErr w:type="gramEnd"/>
      <w:r w:rsidRPr="0077040E">
        <w:br/>
        <w:t xml:space="preserve">- целенаправленный поиск информации на основе знания ее источников и умения работать с ними. </w:t>
      </w:r>
    </w:p>
    <w:p w:rsidR="0077040E" w:rsidRPr="0077040E" w:rsidRDefault="0077040E" w:rsidP="0077040E">
      <w:pPr>
        <w:jc w:val="both"/>
      </w:pPr>
    </w:p>
    <w:p w:rsidR="0077040E" w:rsidRPr="0077040E" w:rsidRDefault="0077040E" w:rsidP="0077040E">
      <w:pPr>
        <w:jc w:val="both"/>
        <w:rPr>
          <w:b/>
        </w:rPr>
      </w:pPr>
      <w:r w:rsidRPr="0077040E">
        <w:rPr>
          <w:b/>
        </w:rPr>
        <w:t>Содержание курса:</w:t>
      </w:r>
    </w:p>
    <w:p w:rsidR="0077040E" w:rsidRPr="0077040E" w:rsidRDefault="0077040E" w:rsidP="0077040E">
      <w:pPr>
        <w:jc w:val="both"/>
      </w:pPr>
      <w:r w:rsidRPr="0077040E">
        <w:br/>
      </w:r>
      <w:r w:rsidRPr="0077040E">
        <w:rPr>
          <w:b/>
        </w:rPr>
        <w:t>I.  Введение</w:t>
      </w:r>
      <w:r w:rsidRPr="0077040E">
        <w:t xml:space="preserve"> -  1ч</w:t>
      </w:r>
    </w:p>
    <w:p w:rsidR="0077040E" w:rsidRPr="0077040E" w:rsidRDefault="0077040E" w:rsidP="0077040E">
      <w:pPr>
        <w:jc w:val="both"/>
      </w:pPr>
      <w:r w:rsidRPr="0077040E">
        <w:t>Русская литература и история. Интерес русских писателей к историческому прошлому народа. Историзм творчества классиков русской литературы.</w:t>
      </w:r>
      <w:r w:rsidRPr="0077040E">
        <w:br/>
      </w:r>
      <w:r w:rsidRPr="0077040E">
        <w:rPr>
          <w:b/>
        </w:rPr>
        <w:t xml:space="preserve">II. Устное народное творчество </w:t>
      </w:r>
      <w:r w:rsidRPr="0077040E">
        <w:t>– 2 ч.</w:t>
      </w:r>
    </w:p>
    <w:p w:rsidR="0077040E" w:rsidRPr="0077040E" w:rsidRDefault="0077040E" w:rsidP="0077040E">
      <w:pPr>
        <w:jc w:val="both"/>
      </w:pPr>
      <w:r w:rsidRPr="0077040E">
        <w:t xml:space="preserve"> В мире русской народной песни. Отражение жизни народа в народной песне. Частушки как малый песенный жанр. Предания как исторический жанр русской народной прозы. Теория литературы.</w:t>
      </w:r>
      <w:r w:rsidRPr="0077040E">
        <w:br/>
      </w:r>
      <w:r w:rsidRPr="0077040E">
        <w:rPr>
          <w:b/>
        </w:rPr>
        <w:t xml:space="preserve">III .   Древнерусская литература </w:t>
      </w:r>
      <w:r w:rsidRPr="0077040E">
        <w:t>- 3ч</w:t>
      </w:r>
    </w:p>
    <w:p w:rsidR="0077040E" w:rsidRPr="0077040E" w:rsidRDefault="0077040E" w:rsidP="0077040E">
      <w:pPr>
        <w:jc w:val="both"/>
      </w:pPr>
      <w:r w:rsidRPr="0077040E">
        <w:t>Художественные и идейные особенности воинской повести и жития. Теория литературы.</w:t>
      </w:r>
      <w:r w:rsidRPr="0077040E">
        <w:br/>
      </w:r>
      <w:r w:rsidRPr="0077040E">
        <w:rPr>
          <w:b/>
        </w:rPr>
        <w:t xml:space="preserve">IV.   Русская литература </w:t>
      </w:r>
      <w:proofErr w:type="gramStart"/>
      <w:r w:rsidRPr="0077040E">
        <w:rPr>
          <w:b/>
        </w:rPr>
        <w:t>Х</w:t>
      </w:r>
      <w:proofErr w:type="gramEnd"/>
      <w:r w:rsidRPr="0077040E">
        <w:rPr>
          <w:b/>
        </w:rPr>
        <w:t xml:space="preserve">VIII века </w:t>
      </w:r>
      <w:r w:rsidRPr="0077040E">
        <w:t>- 4ч</w:t>
      </w:r>
    </w:p>
    <w:p w:rsidR="0077040E" w:rsidRPr="0077040E" w:rsidRDefault="0077040E" w:rsidP="0077040E">
      <w:pPr>
        <w:jc w:val="both"/>
      </w:pPr>
      <w:r w:rsidRPr="0077040E">
        <w:t>Жизнь и творчество Д.И.Фонвизина. Сатирическая направленность комедии «Недоросль». Теория литературы.</w:t>
      </w:r>
      <w:r w:rsidRPr="0077040E">
        <w:br/>
      </w:r>
      <w:r w:rsidRPr="0077040E">
        <w:rPr>
          <w:b/>
        </w:rPr>
        <w:t>V.    Русская литература Х1Х века –</w:t>
      </w:r>
      <w:r w:rsidRPr="0077040E">
        <w:t xml:space="preserve"> 32 ч.   </w:t>
      </w:r>
    </w:p>
    <w:p w:rsidR="0077040E" w:rsidRPr="0077040E" w:rsidRDefault="0077040E" w:rsidP="0077040E">
      <w:pPr>
        <w:jc w:val="both"/>
      </w:pPr>
      <w:r w:rsidRPr="0077040E">
        <w:t xml:space="preserve">Изучение жизни и творчества И.А.Крылова, К.Ф.Рылеева, А.С.Пушкина, М.Ю.Лермонтова, Н.В.Гоголя, </w:t>
      </w:r>
      <w:proofErr w:type="spellStart"/>
      <w:r w:rsidRPr="0077040E">
        <w:t>М.Е.Салтыкова-Щедрина</w:t>
      </w:r>
      <w:proofErr w:type="spellEnd"/>
      <w:r w:rsidRPr="0077040E">
        <w:t>, Н.С.Лескова, Л.Н.Толстого. Поэзия родной природы (А.С.Пушкин, М.Ю.Лермонтов, Ф.И.Тютчев, А.А.Фет, А.Н.Майков). Теория литературы.</w:t>
      </w:r>
      <w:r w:rsidRPr="0077040E">
        <w:br/>
      </w:r>
      <w:r w:rsidRPr="0077040E">
        <w:rPr>
          <w:b/>
        </w:rPr>
        <w:t xml:space="preserve">VI.   Русская литература ХХ века </w:t>
      </w:r>
      <w:r w:rsidRPr="0077040E">
        <w:t xml:space="preserve">- 19ч </w:t>
      </w:r>
    </w:p>
    <w:p w:rsidR="0077040E" w:rsidRPr="0077040E" w:rsidRDefault="0077040E" w:rsidP="0077040E">
      <w:pPr>
        <w:jc w:val="both"/>
      </w:pPr>
      <w:r w:rsidRPr="0077040E">
        <w:t xml:space="preserve">Жизненный и творческий путь И.А.Бунина, А.И.Куприна, А.А.Блока, С.А.Есенина, И.С.Шмелева. Писатели улыбаются (Тэффи, О.Дымов, А.Аверченко, М.Зощенко). Творчество М.А.Осоргина, А.Т.Твардовского, А.П.Платонова. Стихи и песни о Великой Отечественной войне 1941 – 1945 годов. Творчество В.П.Астафьева. </w:t>
      </w:r>
      <w:proofErr w:type="gramStart"/>
      <w:r w:rsidRPr="0077040E">
        <w:t>Русские поэты о Родине, родной природе (И.Анненский, Д.Мережковский, Н.Заболоцкий.</w:t>
      </w:r>
      <w:proofErr w:type="gramEnd"/>
      <w:r w:rsidRPr="0077040E">
        <w:t xml:space="preserve"> Н.Рубцов, Н.Оцуп, З.Гиппиус, Дон </w:t>
      </w:r>
      <w:proofErr w:type="gramStart"/>
      <w:r w:rsidRPr="0077040E">
        <w:t>–</w:t>
      </w:r>
      <w:proofErr w:type="spellStart"/>
      <w:r w:rsidRPr="0077040E">
        <w:t>А</w:t>
      </w:r>
      <w:proofErr w:type="gramEnd"/>
      <w:r w:rsidRPr="0077040E">
        <w:t>минадо</w:t>
      </w:r>
      <w:proofErr w:type="spellEnd"/>
      <w:r w:rsidRPr="0077040E">
        <w:t>, И.Бунин). Теория литературы.</w:t>
      </w:r>
    </w:p>
    <w:p w:rsidR="0077040E" w:rsidRPr="0077040E" w:rsidRDefault="0077040E" w:rsidP="0077040E">
      <w:pPr>
        <w:jc w:val="both"/>
      </w:pPr>
      <w:r w:rsidRPr="0077040E">
        <w:rPr>
          <w:b/>
        </w:rPr>
        <w:t>VII.   Зарубежная литерат</w:t>
      </w:r>
      <w:r w:rsidRPr="0077040E">
        <w:t>ура – 9 ч.</w:t>
      </w:r>
    </w:p>
    <w:p w:rsidR="0077040E" w:rsidRPr="0077040E" w:rsidRDefault="0077040E" w:rsidP="0077040E">
      <w:pPr>
        <w:jc w:val="both"/>
      </w:pPr>
      <w:r w:rsidRPr="0077040E">
        <w:t>Изучение жизни и творчества У.Шекспира, Ж.Б.Мольера, Д.Свифта, В.Скотта. Особенности классицизма. Гротесковый характер произведения. Исторический средневековый роман. Теория литературы.</w:t>
      </w:r>
    </w:p>
    <w:p w:rsidR="0077040E" w:rsidRPr="0077040E" w:rsidRDefault="0077040E" w:rsidP="0077040E">
      <w:pPr>
        <w:jc w:val="both"/>
      </w:pPr>
      <w:r w:rsidRPr="0077040E">
        <w:t>Учебно-тематический план</w:t>
      </w:r>
    </w:p>
    <w:p w:rsidR="0077040E" w:rsidRPr="0077040E" w:rsidRDefault="0077040E" w:rsidP="0077040E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42"/>
        <w:gridCol w:w="3623"/>
        <w:gridCol w:w="3623"/>
      </w:tblGrid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 xml:space="preserve">Содержание 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Количество часов по примерной программе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Количество часов по рабочей программе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Введение.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1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1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Устное народное творчество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2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2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Древнерусская литература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3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3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Литература 18 века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4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4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Литературы 19 века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32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32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Литературы 20 века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18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19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>Зарубежная литература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8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9</w:t>
            </w:r>
          </w:p>
        </w:tc>
      </w:tr>
      <w:tr w:rsidR="0077040E" w:rsidRPr="0077040E" w:rsidTr="00D30F21">
        <w:tc>
          <w:tcPr>
            <w:tcW w:w="4928" w:type="dxa"/>
          </w:tcPr>
          <w:p w:rsidR="0077040E" w:rsidRPr="0077040E" w:rsidRDefault="0077040E" w:rsidP="0077040E">
            <w:pPr>
              <w:jc w:val="both"/>
            </w:pPr>
            <w:r w:rsidRPr="0077040E">
              <w:t xml:space="preserve">Итого 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68</w:t>
            </w:r>
          </w:p>
        </w:tc>
        <w:tc>
          <w:tcPr>
            <w:tcW w:w="4929" w:type="dxa"/>
          </w:tcPr>
          <w:p w:rsidR="0077040E" w:rsidRPr="0077040E" w:rsidRDefault="0077040E" w:rsidP="0077040E">
            <w:pPr>
              <w:jc w:val="both"/>
            </w:pPr>
            <w:r w:rsidRPr="0077040E">
              <w:t>70</w:t>
            </w:r>
          </w:p>
        </w:tc>
      </w:tr>
    </w:tbl>
    <w:p w:rsidR="00A91727" w:rsidRPr="0077040E" w:rsidRDefault="00A91727" w:rsidP="0077040E">
      <w:pPr>
        <w:jc w:val="both"/>
      </w:pPr>
    </w:p>
    <w:sectPr w:rsidR="00A91727" w:rsidRPr="0077040E" w:rsidSect="0077040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C032A"/>
    <w:multiLevelType w:val="hybridMultilevel"/>
    <w:tmpl w:val="1D06B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3B5698"/>
    <w:multiLevelType w:val="hybridMultilevel"/>
    <w:tmpl w:val="E7729BB6"/>
    <w:lvl w:ilvl="0" w:tplc="18B2EB88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2F65D4"/>
    <w:rsid w:val="002F65D4"/>
    <w:rsid w:val="0077040E"/>
    <w:rsid w:val="00A17C5C"/>
    <w:rsid w:val="00A91727"/>
    <w:rsid w:val="00BA5661"/>
    <w:rsid w:val="00DC5F91"/>
    <w:rsid w:val="00DE600B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40E"/>
    <w:pPr>
      <w:ind w:left="720"/>
      <w:contextualSpacing/>
    </w:pPr>
  </w:style>
  <w:style w:type="paragraph" w:customStyle="1" w:styleId="Default">
    <w:name w:val="Default"/>
    <w:rsid w:val="007704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40E"/>
    <w:pPr>
      <w:ind w:left="720"/>
      <w:contextualSpacing/>
    </w:pPr>
  </w:style>
  <w:style w:type="paragraph" w:customStyle="1" w:styleId="Default">
    <w:name w:val="Default"/>
    <w:rsid w:val="007704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1517</Words>
  <Characters>8651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4</cp:revision>
  <dcterms:created xsi:type="dcterms:W3CDTF">2017-01-19T11:37:00Z</dcterms:created>
  <dcterms:modified xsi:type="dcterms:W3CDTF">2017-01-19T19:22:00Z</dcterms:modified>
</cp:coreProperties>
</file>